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D24" w:rsidRDefault="00144D24"/>
    <w:p w:rsidR="00144D24" w:rsidRDefault="00144D24" w:rsidP="00111941">
      <w:pPr>
        <w:jc w:val="center"/>
      </w:pPr>
    </w:p>
    <w:p w:rsidR="00144D24" w:rsidRPr="00111941" w:rsidRDefault="00144D24" w:rsidP="00111941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11941"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144D24" w:rsidRPr="00111941" w:rsidRDefault="00144D24" w:rsidP="00111941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Pr="00111941">
        <w:rPr>
          <w:rFonts w:ascii="Times New Roman" w:hAnsi="Times New Roman" w:cs="Times New Roman"/>
          <w:b/>
          <w:bCs/>
          <w:sz w:val="32"/>
          <w:szCs w:val="32"/>
        </w:rPr>
        <w:t xml:space="preserve"> «Школа туризма»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Настоящая П</w:t>
      </w:r>
      <w:r w:rsidRPr="00111941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носит образовательно – развивающий характер. Программа направлена на раскрытие индивидуальных психологических особенностей обучающихся. Овладение туристическими навыками, позволяющими жить и ориентироваться в природе, самостоятельно подготовить и провести поход.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Самодеятельный туристический поход сочетает активный здоровый отдых, познание и освоение окружающего мира, что ставит его в ряд наиболее эффективных методов комплексного воспитания подрастающего поколения.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Данная Программа является логическим продолжением программы курса «Основы безопасности жизнедеятельности» для учащихся общеобразовательных учреждений и предназначена для обучения школьников действиям в условиях угрозы или возникновения чрезвычайных ситуаций природного характера. Решение проблем защиты населения и территорий от чрезвычайных ситуаций природного и техногенного характера, уменьшение их социально – экономических, экологических последствий невозможно без качественной подготовки подрастающего поколения к действиям в условиях угрозы и возникновения чрезвычайной ситуации. Актуальность проведения такой работы вызвана ростом числа детей, пострадавших в различных чрезвычайных ситуациях природного, техногенного и криминогенного характера.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большинства обучающихся общеобразовательных учреждений по программе курса ОБЖ в настоящее время осуществляется в учебное время. Но этого недостаточно для успешного получения практических навыков и умений по действиям в ЧС природного характера. Занимаясь в туристско – спортивном объединении, ребята осваивают и закрепляют туристические навыки, умение рационально использовать силы и средства для преодоления возникающих трудностей. В детях воспитывается ответственность за порученное дело. Всё это позволит обучающимся умело ориентироваться во внезапно возникшей экстремальной ситуации, быстро принимать решение и решительно действовать.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Мы не в силах  управлять природой, предотвращать экстремальные ситуации, но в наших силах научить детей разумно вести себя в непредсказуемой, порой. Критической ситуации. Быть хорошо физически подготовленным, нести ответственность за себя и дорожить жизнью других. Программа является типовой, так как она разработана на основе методических рекомендаций, разработанных В.Г.Варламовым, и положений об организации и условиях проведения соревнований «Школа выживания»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9C5">
        <w:rPr>
          <w:rFonts w:ascii="Times New Roman" w:hAnsi="Times New Roman" w:cs="Times New Roman"/>
          <w:b/>
          <w:bCs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Программы являются: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пропаганда и популяризация основ безопасности жизнедеятельности, здорового образа жизни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технического и тактического мастерства, при прохождении дистанций, имитирующих и воссоздающих экстремальные ситуации пребывания человека (группы) в естественных условиях.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E39C5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Обучающие: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научить ориентироваться на незнакомой местности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научить составлять простейшие схемы маршрутов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осваивать методы наблюдения, следопытства и прослушивания, для определения своего местонахождения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овладению умений по оказанию само – и взаимопомощи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научить технике пешего туризма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научить навыкам спортивного ориентирования, с целью дальнейшей профориентации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Равивающие: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волевые качества, умение принимать решения, брать на себя ответственность не только за себя, но и за окружающих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память и внимание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деловую и познавательную активность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физическую и психическую выносливость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патриотизм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привычку рационально использовать свободное время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чувство коллективизма.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Состав группы комплектуется из ребят 10 – 17 лет.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Занимаются в кружке хорошо физически развитые мальчики и девочки, не имеющих медицинских противопоказаний к занятиям туризмом. Поэтому, ведя запись желающих заниматься пешеходным туризмом, консультируется с врачом, а также с родителями по вопросу допуска обучающихся к походам. Получаем письменное согласие родителей на посещение ребёнком занятий группы и его участие во всех походах.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Следует включать в состав группу детей с отклонениями в поведении.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в управлении процессом обучения осуществляется в виде предварительного (входного), текущего, итогового контроля.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Входной контроль проводится в форме собеседования на вводных уроках с целью выявления уровня начальных знаний. На основе полученных данных выявляется готовность к усвоению программного материала. 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Текущий контроль за усвоением знаний, умений и навыков проводится в течение всего на каждом уроке и представляет собой основную форму 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контроля. Используются такие методы, как  наблюдение, вызов – опрос, контрольные испытания, учебно – тренировочные  походы, где ребята могут применить свои знания на практике, выполняя задания коллективно и индивидуально.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Итоговый контроль проводится в конце учебного  года в виде однодневных походов. Цель: выявление результатов обучения, определение качества приобретённых знаний, сформированных двигательных умений, навыков, подготовка и проведение походов, зачётных соревнований по ориентированию, технике туризма, быту и т.д.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рассчитана на 2 года обучения 1 час в неделю. Учебный план и Программа первого года обучения предусматривают обучение ребят «азбуке» туризма – сообщение им начальных сведений по организационным вопросам подготовки и проведения походов; основных сведений о своём крае; элементарных понятий об ориентировании на местности, знаний основ топографии, гигиены туриста, первой доврачебной помощи при заболеваниях и травмах, преодоление препятствий с помощью и без помощи специального снаряжения.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Зачётный поход – завершающий этап в освоении ребятами основных элементов туристской техники и навыков походного быта. Здесь уделяется специальное внимание отработке таких элементов туристской техники, как установка туристических палаток, в обычных условиях и на скорость, разведение костра в различных условиях, преодоление препятствий с помощью специального снаряжения, ориентирование по карте, определение сторон горизонта по местным признакам и солнцу. За время похода обучающимися должна быть хорошо освоена система организации движения по маршруту походного бивачного быта, правильная укладка рюкзака, приготовления пищи на костре, мытьё посуды, личная гигиена, заготовка топлива и т.д.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Практические занятия и учебно – тренировочные походы строятся так, чтобы они привыкли быстро, дружно, толково работать на биваке и на препятствиях, не прятались бы за спины товарищей.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первого года занятий учебной группы рассчитана на 72 часа, включая беседы по теории, практические занятия в помещении и на местности, подготовку походов, проведение походов и подведение их итогов. 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Программу внесены некоторые изменения, которые предусматривают 36 часов (1 час в неделю для каждой возрастной группы)) из – за того, что многие ребята записались в «Школу туризма», где были сформированы две группы по 15 человек. Для данных групп составлен один учебно – тематический и учебно – календарный план, объединив темы.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Задачи первого года обучения: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4D24" w:rsidRPr="00786628" w:rsidRDefault="00144D24" w:rsidP="0011194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86628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требования техники безопасности в походе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общие подходы к организации и проведению походов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способы профилактики типичных заболеваний и основные приёмы и средства оказания первой доврачебной помощи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группового и личного снаряжения и правила ухода за ним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приготовления пищи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нормы личной и общественной гигиены, экологические требования к группе</w:t>
      </w:r>
    </w:p>
    <w:p w:rsidR="00144D24" w:rsidRPr="00786628" w:rsidRDefault="00144D24" w:rsidP="0011194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86628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применять указанные знания на практике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ориентироваться на местности при помощи карты и компаса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примусами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выполнять общие обязанности участника похода.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с родителями. Перед походами проводятся родительские собрания, на которых руководитель сообщает родителям о целях и задачах похода. Если необходимо, даёт необходимые разъяснения. Кроме того, вполне возможно непосредственное участие родителей в самом походе. Это создаёт, с одной стороны, дополнительные возможности воспитания детей, налаживания семейных отношений. С другой стороны. Руководитель группы, имеющий перед собой определенные задачи образовательного плана , может получить помощь со стороны родителей в организационном плане при подготовке и проведении похода. Основная же трудность при привлечении родителей к туристической и походной деятельности с учащимися заключается в том, что: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родителей тоже иногда приходится обучать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каждый родитель способен корректно вести себя как со своим ребёнком, так и с другими детьми.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Результаты работы на каждом этапе определяются степенью освоения практических умений на основе полученных знаний. Критерий успешности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Определяется результатом участия в соревнованиях, а также личными зачётными соревнованиями по ориентированию, технике туризма, быту и др.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Вопросам содержания Программы. </w:t>
      </w:r>
    </w:p>
    <w:p w:rsidR="00144D24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Кроме того, руководитель должен отслеживать результаты индивидуального роста.</w:t>
      </w:r>
    </w:p>
    <w:p w:rsidR="00144D24" w:rsidRPr="00111941" w:rsidRDefault="00144D24" w:rsidP="001119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После прохождения занятий, походов и соревнований важным стимулом для ребят должен стать получение грамот, памятных призов и значков «Юный турист».</w:t>
      </w:r>
    </w:p>
    <w:sectPr w:rsidR="00144D24" w:rsidRPr="00111941" w:rsidSect="00893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941"/>
    <w:rsid w:val="00111941"/>
    <w:rsid w:val="00144D24"/>
    <w:rsid w:val="001E39C5"/>
    <w:rsid w:val="00341315"/>
    <w:rsid w:val="00422524"/>
    <w:rsid w:val="00657AA5"/>
    <w:rsid w:val="00786628"/>
    <w:rsid w:val="00893D26"/>
    <w:rsid w:val="008D42EB"/>
    <w:rsid w:val="00927186"/>
    <w:rsid w:val="00A51D7D"/>
    <w:rsid w:val="00AB3222"/>
    <w:rsid w:val="00B2480A"/>
    <w:rsid w:val="00BF46D4"/>
    <w:rsid w:val="00D61175"/>
    <w:rsid w:val="00E212F0"/>
    <w:rsid w:val="00F257D6"/>
    <w:rsid w:val="00FB7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D2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11941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4</Pages>
  <Words>1327</Words>
  <Characters>7570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5</cp:revision>
  <cp:lastPrinted>2011-03-29T04:17:00Z</cp:lastPrinted>
  <dcterms:created xsi:type="dcterms:W3CDTF">2011-03-22T17:40:00Z</dcterms:created>
  <dcterms:modified xsi:type="dcterms:W3CDTF">2011-03-29T04:18:00Z</dcterms:modified>
</cp:coreProperties>
</file>